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9D53" w14:textId="77777777" w:rsidR="002317E9" w:rsidRPr="00DB1073" w:rsidRDefault="002317E9" w:rsidP="00EB6B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Федеральное государственное бюджетное дошкольное образовательное учреждение</w:t>
      </w:r>
    </w:p>
    <w:p w14:paraId="7E1156F6" w14:textId="77777777" w:rsidR="002317E9" w:rsidRPr="00DB1073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«Центр развития ребенка – детский сад №2» </w:t>
      </w:r>
    </w:p>
    <w:p w14:paraId="7A420516" w14:textId="77777777" w:rsidR="002317E9" w:rsidRPr="00DB1073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Управление делами Президента Российской Федерации</w:t>
      </w:r>
    </w:p>
    <w:p w14:paraId="51CA2895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5383C541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01332263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21BAE64A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A2172D0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03E50F2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1B418A9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522EB31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7A5863A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41B273A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60BCB2D6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225A29E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8DC704C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BCCF8D6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2E555D7" w14:textId="77777777" w:rsidR="002317E9" w:rsidRPr="002317E9" w:rsidRDefault="002317E9" w:rsidP="002317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32"/>
          <w:szCs w:val="32"/>
        </w:rPr>
      </w:pPr>
      <w:bookmarkStart w:id="0" w:name="_Hlk231212280"/>
      <w:r w:rsidRPr="002317E9">
        <w:rPr>
          <w:b/>
          <w:bCs/>
          <w:color w:val="212529"/>
          <w:sz w:val="32"/>
          <w:szCs w:val="32"/>
        </w:rPr>
        <w:t>Мини - проект</w:t>
      </w:r>
    </w:p>
    <w:p w14:paraId="017312CC" w14:textId="27495241" w:rsidR="002317E9" w:rsidRPr="002317E9" w:rsidRDefault="002317E9" w:rsidP="002317E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</w:pPr>
      <w:r w:rsidRPr="002317E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 xml:space="preserve">в старшей группе № 4 </w:t>
      </w:r>
    </w:p>
    <w:p w14:paraId="607DA7A1" w14:textId="77777777" w:rsidR="002317E9" w:rsidRPr="002317E9" w:rsidRDefault="002317E9" w:rsidP="002317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36"/>
          <w:szCs w:val="36"/>
        </w:rPr>
      </w:pPr>
      <w:r w:rsidRPr="002317E9">
        <w:rPr>
          <w:b/>
          <w:bCs/>
          <w:color w:val="000000"/>
          <w:sz w:val="36"/>
          <w:szCs w:val="36"/>
        </w:rPr>
        <w:t>«Космодром будущего»</w:t>
      </w:r>
    </w:p>
    <w:bookmarkEnd w:id="0"/>
    <w:p w14:paraId="69CE1568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22182DEB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14A662DF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4E2BB7F6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7E3D45FC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0FB2CAC9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591A4CC5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461DE4E6" w14:textId="6994C9F2" w:rsidR="002317E9" w:rsidRPr="002317E9" w:rsidRDefault="002317E9" w:rsidP="002317E9">
      <w:pPr>
        <w:pStyle w:val="a3"/>
        <w:shd w:val="clear" w:color="auto" w:fill="FFFFFF"/>
        <w:spacing w:before="0" w:beforeAutospacing="0"/>
        <w:jc w:val="right"/>
        <w:rPr>
          <w:b/>
          <w:bCs/>
          <w:color w:val="212529"/>
        </w:rPr>
      </w:pPr>
      <w:r w:rsidRPr="002317E9">
        <w:rPr>
          <w:b/>
          <w:bCs/>
          <w:color w:val="212529"/>
        </w:rPr>
        <w:t>Авторы разработки:</w:t>
      </w:r>
      <w:r>
        <w:rPr>
          <w:b/>
          <w:bCs/>
          <w:color w:val="212529"/>
        </w:rPr>
        <w:t xml:space="preserve"> </w:t>
      </w:r>
      <w:r w:rsidRPr="002317E9">
        <w:rPr>
          <w:b/>
          <w:bCs/>
          <w:color w:val="212529"/>
        </w:rPr>
        <w:t>Борисова Ю.А.</w:t>
      </w:r>
    </w:p>
    <w:p w14:paraId="03E338A7" w14:textId="77777777" w:rsidR="002317E9" w:rsidRPr="002317E9" w:rsidRDefault="002317E9" w:rsidP="002317E9">
      <w:pPr>
        <w:pStyle w:val="a3"/>
        <w:shd w:val="clear" w:color="auto" w:fill="FFFFFF"/>
        <w:spacing w:before="0" w:beforeAutospacing="0"/>
        <w:jc w:val="right"/>
        <w:rPr>
          <w:b/>
          <w:bCs/>
          <w:color w:val="212529"/>
        </w:rPr>
      </w:pPr>
      <w:r w:rsidRPr="002317E9">
        <w:rPr>
          <w:b/>
          <w:bCs/>
          <w:color w:val="212529"/>
        </w:rPr>
        <w:t>Прохорова Н.С.</w:t>
      </w:r>
    </w:p>
    <w:p w14:paraId="5B088C2A" w14:textId="77777777" w:rsidR="002317E9" w:rsidRPr="002317E9" w:rsidRDefault="002317E9" w:rsidP="002317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F5FBC6" w14:textId="77777777" w:rsidR="002317E9" w:rsidRPr="002317E9" w:rsidRDefault="002317E9" w:rsidP="002317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0248D3" w14:textId="77777777" w:rsidR="002317E9" w:rsidRDefault="002317E9" w:rsidP="002317E9">
      <w:pPr>
        <w:rPr>
          <w:rFonts w:ascii="Times New Roman" w:hAnsi="Times New Roman" w:cs="Times New Roman"/>
          <w:sz w:val="28"/>
          <w:szCs w:val="28"/>
        </w:rPr>
      </w:pPr>
    </w:p>
    <w:p w14:paraId="4CB091A8" w14:textId="78E84F30" w:rsidR="002317E9" w:rsidRDefault="002317E9" w:rsidP="002317E9">
      <w:pPr>
        <w:rPr>
          <w:rFonts w:ascii="Times New Roman" w:hAnsi="Times New Roman" w:cs="Times New Roman"/>
          <w:sz w:val="28"/>
          <w:szCs w:val="28"/>
        </w:rPr>
      </w:pPr>
    </w:p>
    <w:p w14:paraId="28C7C60B" w14:textId="77777777" w:rsidR="00C43AC2" w:rsidRDefault="00C43AC2" w:rsidP="002317E9">
      <w:pPr>
        <w:rPr>
          <w:rFonts w:ascii="Times New Roman" w:hAnsi="Times New Roman" w:cs="Times New Roman"/>
          <w:sz w:val="28"/>
          <w:szCs w:val="28"/>
        </w:rPr>
      </w:pPr>
    </w:p>
    <w:p w14:paraId="2CD0AD0E" w14:textId="77777777" w:rsidR="002317E9" w:rsidRDefault="002317E9" w:rsidP="002317E9">
      <w:pPr>
        <w:rPr>
          <w:rFonts w:ascii="Times New Roman" w:hAnsi="Times New Roman" w:cs="Times New Roman"/>
          <w:sz w:val="28"/>
          <w:szCs w:val="28"/>
        </w:rPr>
      </w:pPr>
    </w:p>
    <w:p w14:paraId="5C8BAF73" w14:textId="15FAD52D" w:rsidR="002317E9" w:rsidRPr="002317E9" w:rsidRDefault="002317E9" w:rsidP="002317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7E9">
        <w:rPr>
          <w:rFonts w:ascii="Times New Roman" w:hAnsi="Times New Roman" w:cs="Times New Roman"/>
          <w:b/>
          <w:bCs/>
          <w:sz w:val="24"/>
          <w:szCs w:val="24"/>
        </w:rPr>
        <w:t>Москва, апрель 2026</w:t>
      </w:r>
    </w:p>
    <w:p w14:paraId="008D8450" w14:textId="77777777" w:rsidR="005D0DC2" w:rsidRPr="002317E9" w:rsidRDefault="005D0DC2">
      <w:pPr>
        <w:rPr>
          <w:rFonts w:ascii="Times New Roman" w:hAnsi="Times New Roman" w:cs="Times New Roman"/>
          <w:sz w:val="28"/>
          <w:szCs w:val="28"/>
        </w:rPr>
      </w:pPr>
    </w:p>
    <w:sectPr w:rsidR="005D0DC2" w:rsidRPr="002317E9" w:rsidSect="002317E9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F2"/>
    <w:multiLevelType w:val="hybridMultilevel"/>
    <w:tmpl w:val="A350BD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FC203D"/>
    <w:multiLevelType w:val="hybridMultilevel"/>
    <w:tmpl w:val="F0A21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87881"/>
    <w:multiLevelType w:val="hybridMultilevel"/>
    <w:tmpl w:val="7C8C66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253132"/>
    <w:multiLevelType w:val="hybridMultilevel"/>
    <w:tmpl w:val="CFBE5BD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794099"/>
    <w:multiLevelType w:val="hybridMultilevel"/>
    <w:tmpl w:val="CEC29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174C9"/>
    <w:multiLevelType w:val="hybridMultilevel"/>
    <w:tmpl w:val="3816F7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35"/>
    <w:rsid w:val="00060535"/>
    <w:rsid w:val="002317E9"/>
    <w:rsid w:val="00457994"/>
    <w:rsid w:val="005D0DC2"/>
    <w:rsid w:val="00C43AC2"/>
    <w:rsid w:val="00EB6B62"/>
    <w:rsid w:val="00F7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5613"/>
  <w15:chartTrackingRefBased/>
  <w15:docId w15:val="{EDAE799E-0003-4EAB-94BE-6EFD0094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2026-04-21T13:14:00Z</dcterms:created>
  <dcterms:modified xsi:type="dcterms:W3CDTF">2026-06-10T10:57:00Z</dcterms:modified>
</cp:coreProperties>
</file>